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75BA" w14:textId="124908C3" w:rsidR="00823038" w:rsidRPr="00823038" w:rsidRDefault="00823038" w:rsidP="008230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3038">
        <w:rPr>
          <w:rFonts w:ascii="Times New Roman" w:hAnsi="Times New Roman" w:cs="Times New Roman"/>
          <w:b/>
          <w:bCs/>
          <w:sz w:val="24"/>
          <w:szCs w:val="24"/>
        </w:rPr>
        <w:t>Pastor’s Page                                                                                                                           January 2020</w:t>
      </w:r>
    </w:p>
    <w:p w14:paraId="5E5212F9" w14:textId="3A7DF7E9" w:rsidR="00823038" w:rsidRDefault="0082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a new decade! 2020 looks to be a good year for our neck of the woods, as we aim high to hit all the new year’s resolutions and goals, we set so high.  Join me in setting your #1 goal to become closer to God this year and lean on him and let him guide you through this coming new year.</w:t>
      </w:r>
    </w:p>
    <w:p w14:paraId="0D9C6902" w14:textId="085576BB" w:rsidR="00823038" w:rsidRDefault="0082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go into another please continue to pray for our United Methodist Church body as we continue to struggle with the direction of our church.  Please also pray </w:t>
      </w:r>
      <w:r w:rsidR="0099450B">
        <w:rPr>
          <w:rFonts w:ascii="Times New Roman" w:hAnsi="Times New Roman" w:cs="Times New Roman"/>
          <w:sz w:val="24"/>
          <w:szCs w:val="24"/>
        </w:rPr>
        <w:t xml:space="preserve">for the United States and world peace.  God is the only option we </w:t>
      </w:r>
      <w:proofErr w:type="gramStart"/>
      <w:r w:rsidR="0099450B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99450B">
        <w:rPr>
          <w:rFonts w:ascii="Times New Roman" w:hAnsi="Times New Roman" w:cs="Times New Roman"/>
          <w:sz w:val="24"/>
          <w:szCs w:val="24"/>
        </w:rPr>
        <w:t xml:space="preserve"> straighten out or future.  </w:t>
      </w:r>
    </w:p>
    <w:p w14:paraId="51B8A74B" w14:textId="6259EEB3" w:rsidR="0099450B" w:rsidRPr="00823038" w:rsidRDefault="0099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pray that you and your family have a fantastic year with good health and peace.</w:t>
      </w:r>
    </w:p>
    <w:p w14:paraId="2B5F33E3" w14:textId="2D21942D" w:rsidR="00823038" w:rsidRPr="008A5209" w:rsidRDefault="0099450B" w:rsidP="00823038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From John Wesley: </w:t>
      </w:r>
      <w:r w:rsidR="00823038" w:rsidRPr="008A5209">
        <w:rPr>
          <w:rFonts w:ascii="Verdana" w:hAnsi="Verdana"/>
          <w:color w:val="000000"/>
        </w:rPr>
        <w:t xml:space="preserve">“Vice does not lose its character by becoming fashionable.” (Just because modern society and the </w:t>
      </w:r>
      <w:r>
        <w:rPr>
          <w:rFonts w:ascii="Verdana" w:hAnsi="Verdana"/>
          <w:color w:val="000000"/>
        </w:rPr>
        <w:t>press</w:t>
      </w:r>
      <w:r w:rsidR="00823038" w:rsidRPr="008A5209">
        <w:rPr>
          <w:rFonts w:ascii="Verdana" w:hAnsi="Verdana"/>
          <w:color w:val="000000"/>
        </w:rPr>
        <w:t xml:space="preserve"> tell us it is politically correct, it doesn’t make it so.) </w:t>
      </w:r>
    </w:p>
    <w:p w14:paraId="5E1A208A" w14:textId="77777777" w:rsidR="00823038" w:rsidRDefault="00823038"/>
    <w:sectPr w:rsidR="0082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8"/>
    <w:rsid w:val="000E2CA5"/>
    <w:rsid w:val="00823038"/>
    <w:rsid w:val="0099450B"/>
    <w:rsid w:val="00AA3B99"/>
    <w:rsid w:val="00AF1D46"/>
    <w:rsid w:val="00C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9863"/>
  <w15:chartTrackingRefBased/>
  <w15:docId w15:val="{078B0845-855D-464A-A37C-7E748DB1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Crippen</dc:creator>
  <cp:keywords/>
  <dc:description/>
  <cp:lastModifiedBy>HP Compaq 2</cp:lastModifiedBy>
  <cp:revision>2</cp:revision>
  <dcterms:created xsi:type="dcterms:W3CDTF">2020-02-12T23:15:00Z</dcterms:created>
  <dcterms:modified xsi:type="dcterms:W3CDTF">2020-02-12T23:15:00Z</dcterms:modified>
</cp:coreProperties>
</file>